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7DD" w:rsidRPr="004C1AF6" w:rsidRDefault="008164E3" w:rsidP="005E47DD">
      <w:pPr>
        <w:pStyle w:val="Default"/>
        <w:rPr>
          <w:sz w:val="16"/>
          <w:szCs w:val="16"/>
        </w:rPr>
      </w:pPr>
      <w:r w:rsidRPr="004C1AF6">
        <w:rPr>
          <w:sz w:val="16"/>
          <w:szCs w:val="16"/>
        </w:rPr>
        <w:t>Российская Федерация</w:t>
      </w:r>
      <w:r w:rsidR="00FB224C" w:rsidRPr="00FB224C">
        <w:rPr>
          <w:sz w:val="28"/>
          <w:szCs w:val="28"/>
        </w:rPr>
        <w:t>Проект</w:t>
      </w:r>
    </w:p>
    <w:p w:rsidR="008164E3" w:rsidRPr="005D3C14" w:rsidRDefault="008164E3" w:rsidP="005E47DD">
      <w:pPr>
        <w:pStyle w:val="Default"/>
        <w:rPr>
          <w:rFonts w:ascii="Arial" w:hAnsi="Arial" w:cs="Arial"/>
          <w:sz w:val="16"/>
          <w:szCs w:val="16"/>
        </w:rPr>
      </w:pPr>
      <w:r w:rsidRPr="004C1AF6">
        <w:rPr>
          <w:sz w:val="16"/>
          <w:szCs w:val="16"/>
        </w:rPr>
        <w:t>Самарская область</w:t>
      </w:r>
    </w:p>
    <w:p w:rsidR="005D3C14" w:rsidRPr="005D3C14" w:rsidRDefault="005D3C14" w:rsidP="005E47DD">
      <w:pPr>
        <w:pStyle w:val="Default"/>
        <w:rPr>
          <w:rFonts w:ascii="Arial" w:hAnsi="Arial" w:cs="Arial"/>
          <w:sz w:val="16"/>
          <w:szCs w:val="16"/>
        </w:rPr>
      </w:pPr>
    </w:p>
    <w:p w:rsidR="008164E3" w:rsidRPr="004C1AF6" w:rsidRDefault="008164E3" w:rsidP="005E47DD">
      <w:pPr>
        <w:pStyle w:val="Default"/>
      </w:pPr>
      <w:r w:rsidRPr="004C1AF6">
        <w:t>АДМИНИСТРАЦИЯ</w:t>
      </w:r>
    </w:p>
    <w:p w:rsidR="008164E3" w:rsidRDefault="005D3C14" w:rsidP="005E47DD">
      <w:pPr>
        <w:pStyle w:val="Default"/>
      </w:pPr>
      <w:r w:rsidRPr="004C1AF6">
        <w:t>г</w:t>
      </w:r>
      <w:r w:rsidR="008164E3" w:rsidRPr="004C1AF6">
        <w:t>ородского округа Кинель</w:t>
      </w:r>
    </w:p>
    <w:p w:rsidR="004C1AF6" w:rsidRPr="004C1AF6" w:rsidRDefault="004C1AF6" w:rsidP="005E47DD">
      <w:pPr>
        <w:pStyle w:val="Default"/>
      </w:pPr>
    </w:p>
    <w:p w:rsidR="008164E3" w:rsidRDefault="008164E3" w:rsidP="005E47DD">
      <w:pPr>
        <w:pStyle w:val="Default"/>
        <w:rPr>
          <w:rFonts w:ascii="Arial" w:hAnsi="Arial" w:cs="Arial"/>
        </w:rPr>
      </w:pPr>
    </w:p>
    <w:p w:rsidR="008164E3" w:rsidRPr="004C1AF6" w:rsidRDefault="008164E3" w:rsidP="008164E3">
      <w:pPr>
        <w:pStyle w:val="Default"/>
        <w:rPr>
          <w:b/>
          <w:bCs/>
          <w:sz w:val="32"/>
          <w:szCs w:val="32"/>
        </w:rPr>
      </w:pPr>
      <w:r w:rsidRPr="004C1AF6">
        <w:rPr>
          <w:b/>
          <w:bCs/>
          <w:sz w:val="32"/>
          <w:szCs w:val="32"/>
        </w:rPr>
        <w:t>ПОСТАНОВЛЕНИЕ</w:t>
      </w:r>
    </w:p>
    <w:p w:rsidR="005D3C14" w:rsidRPr="006F51EB" w:rsidRDefault="005D3C14" w:rsidP="008164E3">
      <w:pPr>
        <w:pStyle w:val="Default"/>
        <w:rPr>
          <w:rFonts w:ascii="Arial" w:hAnsi="Arial" w:cs="Arial"/>
          <w:sz w:val="32"/>
          <w:szCs w:val="32"/>
        </w:rPr>
      </w:pPr>
    </w:p>
    <w:p w:rsidR="00905FA8" w:rsidRPr="004C1AF6" w:rsidRDefault="005E47DD" w:rsidP="005E47DD">
      <w:pPr>
        <w:pStyle w:val="Default"/>
        <w:rPr>
          <w:bCs/>
        </w:rPr>
      </w:pPr>
      <w:r w:rsidRPr="004C1AF6">
        <w:rPr>
          <w:bCs/>
        </w:rPr>
        <w:t xml:space="preserve">от </w:t>
      </w:r>
      <w:r w:rsidR="00993417">
        <w:rPr>
          <w:bCs/>
        </w:rPr>
        <w:t xml:space="preserve"> ноября 2017 г  </w:t>
      </w:r>
      <w:r w:rsidR="00905FA8" w:rsidRPr="004C1AF6">
        <w:rPr>
          <w:bCs/>
        </w:rPr>
        <w:t>№</w:t>
      </w:r>
      <w:r w:rsidR="00D76168" w:rsidRPr="004C1AF6">
        <w:rPr>
          <w:bCs/>
        </w:rPr>
        <w:t xml:space="preserve"> _______                </w:t>
      </w:r>
    </w:p>
    <w:p w:rsidR="005E47DD" w:rsidRDefault="005E47DD" w:rsidP="005E47DD">
      <w:pPr>
        <w:pStyle w:val="Default"/>
        <w:rPr>
          <w:rFonts w:ascii="Arial" w:hAnsi="Arial" w:cs="Arial"/>
          <w:bCs/>
        </w:rPr>
      </w:pPr>
    </w:p>
    <w:p w:rsidR="006F51EB" w:rsidRDefault="006F51EB" w:rsidP="005E47DD">
      <w:pPr>
        <w:pStyle w:val="Default"/>
        <w:rPr>
          <w:rFonts w:ascii="Arial" w:hAnsi="Arial" w:cs="Arial"/>
          <w:bCs/>
          <w:sz w:val="16"/>
          <w:szCs w:val="16"/>
        </w:rPr>
      </w:pPr>
    </w:p>
    <w:p w:rsidR="008164E3" w:rsidRPr="00905FA8" w:rsidRDefault="007D4078" w:rsidP="005E47DD">
      <w:pPr>
        <w:pStyle w:val="Default"/>
        <w:rPr>
          <w:rFonts w:ascii="Arial" w:hAnsi="Arial" w:cs="Arial"/>
        </w:rPr>
      </w:pPr>
      <w:r>
        <w:rPr>
          <w:rFonts w:ascii="Arial" w:hAnsi="Arial" w:cs="Arial"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-19.3pt;margin-top:8.3pt;width:229.8pt;height:168.45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" filled="f" stroked="f">
            <v:textbox>
              <w:txbxContent>
                <w:p w:rsidR="005D3C14" w:rsidRPr="00DD2D8E" w:rsidRDefault="005D3C14" w:rsidP="00DD2D8E">
                  <w:pPr>
                    <w:pStyle w:val="Default"/>
                    <w:ind w:left="284"/>
                    <w:jc w:val="both"/>
                    <w:rPr>
                      <w:sz w:val="28"/>
                      <w:szCs w:val="28"/>
                    </w:rPr>
                  </w:pPr>
                  <w:r w:rsidRPr="00DD2D8E">
                    <w:rPr>
                      <w:sz w:val="28"/>
                      <w:szCs w:val="28"/>
                    </w:rPr>
                    <w:t>Об утверждении Положения о закупке товаров, работ, услуг для нужд муниципального бюджетного учреждения городского округа Кинель Самарской области «Многофункциональный центр предоставления государственных</w:t>
                  </w:r>
                  <w:r w:rsidR="00196FAC">
                    <w:rPr>
                      <w:sz w:val="28"/>
                      <w:szCs w:val="28"/>
                    </w:rPr>
                    <w:t xml:space="preserve"> </w:t>
                  </w:r>
                  <w:r w:rsidRPr="00DD2D8E">
                    <w:rPr>
                      <w:sz w:val="28"/>
                      <w:szCs w:val="28"/>
                    </w:rPr>
                    <w:t>и муниципальных услуг»</w:t>
                  </w:r>
                </w:p>
                <w:p w:rsidR="005D3C14" w:rsidRDefault="005D3C14"/>
              </w:txbxContent>
            </v:textbox>
            <w10:wrap type="square"/>
          </v:shape>
        </w:pict>
      </w:r>
    </w:p>
    <w:p w:rsidR="008164E3" w:rsidRDefault="008164E3" w:rsidP="008164E3">
      <w:pPr>
        <w:pStyle w:val="Default"/>
        <w:jc w:val="center"/>
        <w:rPr>
          <w:rFonts w:ascii="Arial" w:hAnsi="Arial" w:cs="Arial"/>
          <w:b/>
        </w:rPr>
      </w:pPr>
      <w:bookmarkStart w:id="0" w:name="_GoBack"/>
      <w:bookmarkEnd w:id="0"/>
    </w:p>
    <w:p w:rsidR="00905FA8" w:rsidRPr="00905FA8" w:rsidRDefault="00905FA8" w:rsidP="008164E3">
      <w:pPr>
        <w:pStyle w:val="Default"/>
        <w:rPr>
          <w:rFonts w:ascii="Arial" w:hAnsi="Arial" w:cs="Arial"/>
          <w:b/>
        </w:rPr>
      </w:pPr>
    </w:p>
    <w:p w:rsidR="005D3C14" w:rsidRDefault="005D3C14" w:rsidP="00905FA8">
      <w:pPr>
        <w:pStyle w:val="Default"/>
        <w:ind w:firstLine="708"/>
        <w:jc w:val="both"/>
        <w:rPr>
          <w:rFonts w:ascii="Arial" w:hAnsi="Arial" w:cs="Arial"/>
        </w:rPr>
      </w:pPr>
    </w:p>
    <w:p w:rsidR="005D3C14" w:rsidRDefault="005D3C14" w:rsidP="00905FA8">
      <w:pPr>
        <w:pStyle w:val="Default"/>
        <w:ind w:firstLine="708"/>
        <w:jc w:val="both"/>
        <w:rPr>
          <w:rFonts w:ascii="Arial" w:hAnsi="Arial" w:cs="Arial"/>
        </w:rPr>
      </w:pPr>
    </w:p>
    <w:p w:rsidR="005D3C14" w:rsidRDefault="005D3C14" w:rsidP="00905FA8">
      <w:pPr>
        <w:pStyle w:val="Default"/>
        <w:ind w:firstLine="708"/>
        <w:jc w:val="both"/>
        <w:rPr>
          <w:rFonts w:ascii="Arial" w:hAnsi="Arial" w:cs="Arial"/>
        </w:rPr>
      </w:pPr>
    </w:p>
    <w:p w:rsidR="005D3C14" w:rsidRDefault="005D3C14" w:rsidP="00905FA8">
      <w:pPr>
        <w:pStyle w:val="Default"/>
        <w:ind w:firstLine="708"/>
        <w:jc w:val="both"/>
        <w:rPr>
          <w:rFonts w:ascii="Arial" w:hAnsi="Arial" w:cs="Arial"/>
        </w:rPr>
      </w:pPr>
    </w:p>
    <w:p w:rsidR="005D3C14" w:rsidRDefault="005D3C14" w:rsidP="00905FA8">
      <w:pPr>
        <w:pStyle w:val="Default"/>
        <w:ind w:firstLine="708"/>
        <w:jc w:val="both"/>
        <w:rPr>
          <w:rFonts w:ascii="Arial" w:hAnsi="Arial" w:cs="Arial"/>
        </w:rPr>
      </w:pPr>
    </w:p>
    <w:p w:rsidR="005D3C14" w:rsidRDefault="005D3C14" w:rsidP="00905FA8">
      <w:pPr>
        <w:pStyle w:val="Default"/>
        <w:ind w:firstLine="708"/>
        <w:jc w:val="both"/>
        <w:rPr>
          <w:rFonts w:ascii="Arial" w:hAnsi="Arial" w:cs="Arial"/>
        </w:rPr>
      </w:pPr>
    </w:p>
    <w:p w:rsidR="005D3C14" w:rsidRDefault="005D3C14" w:rsidP="00905FA8">
      <w:pPr>
        <w:pStyle w:val="Default"/>
        <w:ind w:firstLine="708"/>
        <w:jc w:val="both"/>
        <w:rPr>
          <w:rFonts w:ascii="Arial" w:hAnsi="Arial" w:cs="Arial"/>
        </w:rPr>
      </w:pPr>
    </w:p>
    <w:p w:rsidR="00413F07" w:rsidRDefault="00413F07" w:rsidP="00905FA8">
      <w:pPr>
        <w:pStyle w:val="Default"/>
        <w:ind w:firstLine="708"/>
        <w:jc w:val="both"/>
        <w:rPr>
          <w:rFonts w:ascii="Arial" w:hAnsi="Arial" w:cs="Arial"/>
        </w:rPr>
      </w:pPr>
    </w:p>
    <w:p w:rsidR="00745B74" w:rsidRPr="006F51EB" w:rsidRDefault="00745B74" w:rsidP="00905FA8">
      <w:pPr>
        <w:pStyle w:val="Default"/>
        <w:ind w:firstLine="708"/>
        <w:jc w:val="both"/>
        <w:rPr>
          <w:rFonts w:ascii="Arial" w:hAnsi="Arial" w:cs="Arial"/>
          <w:sz w:val="28"/>
          <w:szCs w:val="28"/>
        </w:rPr>
      </w:pPr>
    </w:p>
    <w:p w:rsidR="005E47DD" w:rsidRPr="00DD2D8E" w:rsidRDefault="005E47DD" w:rsidP="00745B74">
      <w:pPr>
        <w:pStyle w:val="Default"/>
        <w:spacing w:line="360" w:lineRule="auto"/>
        <w:ind w:right="-1" w:firstLine="708"/>
        <w:jc w:val="both"/>
        <w:rPr>
          <w:sz w:val="28"/>
          <w:szCs w:val="28"/>
        </w:rPr>
      </w:pPr>
      <w:r w:rsidRPr="00DD2D8E">
        <w:rPr>
          <w:sz w:val="28"/>
          <w:szCs w:val="28"/>
        </w:rPr>
        <w:t>В соотве</w:t>
      </w:r>
      <w:r w:rsidR="00905FA8" w:rsidRPr="00DD2D8E">
        <w:rPr>
          <w:sz w:val="28"/>
          <w:szCs w:val="28"/>
        </w:rPr>
        <w:t xml:space="preserve">тствии с </w:t>
      </w:r>
      <w:r w:rsidR="00745B74" w:rsidRPr="00DD2D8E">
        <w:rPr>
          <w:sz w:val="28"/>
          <w:szCs w:val="28"/>
        </w:rPr>
        <w:t xml:space="preserve">пунктом 6 части 3 статьи 2 </w:t>
      </w:r>
      <w:r w:rsidR="00905FA8" w:rsidRPr="00DD2D8E">
        <w:rPr>
          <w:sz w:val="28"/>
          <w:szCs w:val="28"/>
        </w:rPr>
        <w:t>Федеральн</w:t>
      </w:r>
      <w:r w:rsidR="00745B74" w:rsidRPr="00DD2D8E">
        <w:rPr>
          <w:sz w:val="28"/>
          <w:szCs w:val="28"/>
        </w:rPr>
        <w:t>ого закона</w:t>
      </w:r>
      <w:r w:rsidR="00905FA8" w:rsidRPr="00DD2D8E">
        <w:rPr>
          <w:sz w:val="28"/>
          <w:szCs w:val="28"/>
        </w:rPr>
        <w:t xml:space="preserve"> № 223-ФЗ от 18.07.2011 г. </w:t>
      </w:r>
      <w:r w:rsidRPr="00DD2D8E">
        <w:rPr>
          <w:sz w:val="28"/>
          <w:szCs w:val="28"/>
        </w:rPr>
        <w:t>«</w:t>
      </w:r>
      <w:r w:rsidR="00905FA8" w:rsidRPr="00DD2D8E">
        <w:rPr>
          <w:sz w:val="28"/>
          <w:szCs w:val="28"/>
        </w:rPr>
        <w:t>О закупках товаров, работ, услуг отдельными видами юридических лиц»</w:t>
      </w:r>
      <w:r w:rsidR="008164E3" w:rsidRPr="00DD2D8E">
        <w:rPr>
          <w:sz w:val="28"/>
          <w:szCs w:val="28"/>
        </w:rPr>
        <w:t>,</w:t>
      </w:r>
    </w:p>
    <w:p w:rsidR="005E47DD" w:rsidRPr="00DD2D8E" w:rsidRDefault="005D3C14" w:rsidP="00745B74">
      <w:pPr>
        <w:pStyle w:val="Default"/>
        <w:spacing w:line="360" w:lineRule="auto"/>
        <w:jc w:val="center"/>
        <w:rPr>
          <w:bCs/>
          <w:sz w:val="28"/>
          <w:szCs w:val="28"/>
        </w:rPr>
      </w:pPr>
      <w:r w:rsidRPr="00DD2D8E">
        <w:rPr>
          <w:bCs/>
          <w:sz w:val="28"/>
          <w:szCs w:val="28"/>
        </w:rPr>
        <w:t>ПОСТАН</w:t>
      </w:r>
      <w:r w:rsidR="00893A33">
        <w:rPr>
          <w:bCs/>
          <w:sz w:val="28"/>
          <w:szCs w:val="28"/>
        </w:rPr>
        <w:t>О</w:t>
      </w:r>
      <w:r w:rsidRPr="00DD2D8E">
        <w:rPr>
          <w:bCs/>
          <w:sz w:val="28"/>
          <w:szCs w:val="28"/>
        </w:rPr>
        <w:t>ВЛЯЮ:</w:t>
      </w:r>
    </w:p>
    <w:p w:rsidR="00745B74" w:rsidRPr="00DD2D8E" w:rsidRDefault="005E47DD" w:rsidP="00745B74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DD2D8E">
        <w:rPr>
          <w:sz w:val="28"/>
          <w:szCs w:val="28"/>
        </w:rPr>
        <w:t xml:space="preserve">1. Утвердить Положение о закупке товаров, работ, услуг для нужд </w:t>
      </w:r>
      <w:r w:rsidR="00905FA8" w:rsidRPr="00DD2D8E">
        <w:rPr>
          <w:sz w:val="28"/>
          <w:szCs w:val="28"/>
        </w:rPr>
        <w:t>муниципального бюджетного учреждения городского округа Кинель Самарской области «Многофункциональный центр предоставления государственных и муниципальных услуг».</w:t>
      </w:r>
    </w:p>
    <w:p w:rsidR="00745B74" w:rsidRPr="00DD2D8E" w:rsidRDefault="00745B74" w:rsidP="00993417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DD2D8E">
        <w:rPr>
          <w:sz w:val="28"/>
          <w:szCs w:val="28"/>
        </w:rPr>
        <w:t>2.  Положение полностью вступает в силу с 01.01.201</w:t>
      </w:r>
      <w:r w:rsidR="00993417">
        <w:rPr>
          <w:sz w:val="28"/>
          <w:szCs w:val="28"/>
        </w:rPr>
        <w:t>8</w:t>
      </w:r>
      <w:r w:rsidRPr="00DD2D8E">
        <w:rPr>
          <w:sz w:val="28"/>
          <w:szCs w:val="28"/>
        </w:rPr>
        <w:t xml:space="preserve"> года.</w:t>
      </w:r>
    </w:p>
    <w:p w:rsidR="00745B74" w:rsidRPr="00DD2D8E" w:rsidRDefault="00993417" w:rsidP="00745B7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E47DD" w:rsidRPr="00DD2D8E">
        <w:rPr>
          <w:rFonts w:ascii="Times New Roman" w:hAnsi="Times New Roman" w:cs="Times New Roman"/>
          <w:sz w:val="28"/>
          <w:szCs w:val="28"/>
        </w:rPr>
        <w:t xml:space="preserve">. Рекомендовать </w:t>
      </w:r>
      <w:r w:rsidR="00905FA8" w:rsidRPr="00DD2D8E">
        <w:rPr>
          <w:rFonts w:ascii="Times New Roman" w:hAnsi="Times New Roman" w:cs="Times New Roman"/>
          <w:sz w:val="28"/>
          <w:szCs w:val="28"/>
        </w:rPr>
        <w:t xml:space="preserve">муниципальному бюджетному учреждению городского округа Кинель Самарской области «Многофункциональный центр предоставления государственных и муниципальных услуг» </w:t>
      </w:r>
      <w:r w:rsidR="005E47DD" w:rsidRPr="00DD2D8E">
        <w:rPr>
          <w:rFonts w:ascii="Times New Roman" w:hAnsi="Times New Roman" w:cs="Times New Roman"/>
          <w:sz w:val="28"/>
          <w:szCs w:val="28"/>
        </w:rPr>
        <w:t xml:space="preserve">разместить указанное Положение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</w:t>
      </w:r>
      <w:r w:rsidR="005E47DD" w:rsidRPr="00DD2D8E">
        <w:rPr>
          <w:rFonts w:ascii="Times New Roman" w:hAnsi="Times New Roman" w:cs="Times New Roman"/>
          <w:sz w:val="28"/>
          <w:szCs w:val="28"/>
        </w:rPr>
        <w:lastRenderedPageBreak/>
        <w:t>оказание услуг</w:t>
      </w:r>
      <w:r w:rsidR="004A7D74" w:rsidRPr="00DD2D8E">
        <w:rPr>
          <w:rFonts w:ascii="Times New Roman" w:hAnsi="Times New Roman" w:cs="Times New Roman"/>
          <w:sz w:val="28"/>
          <w:szCs w:val="28"/>
        </w:rPr>
        <w:t xml:space="preserve">, </w:t>
      </w:r>
      <w:r w:rsidR="004A7D74" w:rsidRPr="00DD2D8E">
        <w:rPr>
          <w:rFonts w:ascii="Times New Roman" w:hAnsi="Times New Roman" w:cs="Times New Roman"/>
          <w:iCs/>
          <w:sz w:val="28"/>
          <w:szCs w:val="28"/>
        </w:rPr>
        <w:t>на официальном сайте не позднее чем в течение 15 дней со дня утверждения</w:t>
      </w:r>
      <w:r w:rsidR="00413F07" w:rsidRPr="00DD2D8E">
        <w:rPr>
          <w:rFonts w:ascii="Times New Roman" w:hAnsi="Times New Roman" w:cs="Times New Roman"/>
          <w:iCs/>
          <w:sz w:val="28"/>
          <w:szCs w:val="28"/>
        </w:rPr>
        <w:t>.</w:t>
      </w:r>
    </w:p>
    <w:p w:rsidR="00745B74" w:rsidRPr="00DD2D8E" w:rsidRDefault="00993417" w:rsidP="00745B7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45B74" w:rsidRPr="00DD2D8E">
        <w:rPr>
          <w:rFonts w:ascii="Times New Roman" w:hAnsi="Times New Roman" w:cs="Times New Roman"/>
          <w:sz w:val="28"/>
          <w:szCs w:val="28"/>
        </w:rPr>
        <w:t xml:space="preserve"> .  Настоящее постановление вступает в силу на следующий день после</w:t>
      </w:r>
      <w:r w:rsidR="00DD2D8E" w:rsidRPr="00DD2D8E">
        <w:rPr>
          <w:rFonts w:ascii="Times New Roman" w:hAnsi="Times New Roman" w:cs="Times New Roman"/>
          <w:sz w:val="28"/>
          <w:szCs w:val="28"/>
        </w:rPr>
        <w:t xml:space="preserve"> дня </w:t>
      </w:r>
      <w:r w:rsidR="00745B74" w:rsidRPr="00DD2D8E">
        <w:rPr>
          <w:rFonts w:ascii="Times New Roman" w:hAnsi="Times New Roman" w:cs="Times New Roman"/>
          <w:sz w:val="28"/>
          <w:szCs w:val="28"/>
        </w:rPr>
        <w:t>его официального опубликования.</w:t>
      </w:r>
    </w:p>
    <w:p w:rsidR="005E47DD" w:rsidRPr="00DD2D8E" w:rsidRDefault="00993417" w:rsidP="00745B7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45B74" w:rsidRPr="00DD2D8E">
        <w:rPr>
          <w:rFonts w:ascii="Times New Roman" w:hAnsi="Times New Roman" w:cs="Times New Roman"/>
          <w:sz w:val="28"/>
          <w:szCs w:val="28"/>
        </w:rPr>
        <w:t>. Официально опубликовать настоящее постановление на официальном сайте городского округа Кинель Самарской области и муниципального бюджетного учреждения городского округа Кинель Самарской области «Многофункциональный центр предоставления государственных и муниципальных услуг».</w:t>
      </w:r>
    </w:p>
    <w:p w:rsidR="005E47DD" w:rsidRPr="00DD2D8E" w:rsidRDefault="00993417" w:rsidP="00745B74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E47DD" w:rsidRPr="00DD2D8E">
        <w:rPr>
          <w:sz w:val="28"/>
          <w:szCs w:val="28"/>
        </w:rPr>
        <w:t xml:space="preserve">. Контроль </w:t>
      </w:r>
      <w:r w:rsidR="00DD2D8E" w:rsidRPr="00DD2D8E">
        <w:rPr>
          <w:sz w:val="28"/>
          <w:szCs w:val="28"/>
        </w:rPr>
        <w:t>за</w:t>
      </w:r>
      <w:r w:rsidR="005E47DD" w:rsidRPr="00DD2D8E">
        <w:rPr>
          <w:sz w:val="28"/>
          <w:szCs w:val="28"/>
        </w:rPr>
        <w:t xml:space="preserve"> исполнением настоящего постановления </w:t>
      </w:r>
      <w:r w:rsidR="00745B74" w:rsidRPr="00DD2D8E">
        <w:rPr>
          <w:sz w:val="28"/>
          <w:szCs w:val="28"/>
        </w:rPr>
        <w:t>возложить на Комитет по управлению муниципальным имуществом</w:t>
      </w:r>
      <w:r w:rsidR="006F51EB" w:rsidRPr="00DD2D8E">
        <w:rPr>
          <w:sz w:val="28"/>
          <w:szCs w:val="28"/>
        </w:rPr>
        <w:t xml:space="preserve"> городского округа Кинель Самарской области (Максимов М.В.)</w:t>
      </w:r>
      <w:r w:rsidR="005E47DD" w:rsidRPr="00DD2D8E">
        <w:rPr>
          <w:sz w:val="28"/>
          <w:szCs w:val="28"/>
        </w:rPr>
        <w:t xml:space="preserve">. </w:t>
      </w:r>
    </w:p>
    <w:p w:rsidR="00905FA8" w:rsidRPr="00DD2D8E" w:rsidRDefault="00905FA8" w:rsidP="00905FA8">
      <w:pPr>
        <w:rPr>
          <w:rFonts w:ascii="Times New Roman" w:hAnsi="Times New Roman" w:cs="Times New Roman"/>
          <w:sz w:val="28"/>
          <w:szCs w:val="28"/>
        </w:rPr>
      </w:pPr>
    </w:p>
    <w:p w:rsidR="00905FA8" w:rsidRPr="00DD2D8E" w:rsidRDefault="006F51EB" w:rsidP="008164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2D8E">
        <w:rPr>
          <w:rFonts w:ascii="Times New Roman" w:hAnsi="Times New Roman" w:cs="Times New Roman"/>
          <w:sz w:val="28"/>
          <w:szCs w:val="28"/>
        </w:rPr>
        <w:t xml:space="preserve">Глава городского </w:t>
      </w:r>
      <w:proofErr w:type="spellStart"/>
      <w:r w:rsidRPr="00DD2D8E">
        <w:rPr>
          <w:rFonts w:ascii="Times New Roman" w:hAnsi="Times New Roman" w:cs="Times New Roman"/>
          <w:sz w:val="28"/>
          <w:szCs w:val="28"/>
        </w:rPr>
        <w:t>округа</w:t>
      </w:r>
      <w:r w:rsidR="00905FA8" w:rsidRPr="00DD2D8E">
        <w:rPr>
          <w:rFonts w:ascii="Times New Roman" w:hAnsi="Times New Roman" w:cs="Times New Roman"/>
          <w:sz w:val="28"/>
          <w:szCs w:val="28"/>
        </w:rPr>
        <w:t>В.А.Чихирев</w:t>
      </w:r>
      <w:proofErr w:type="spellEnd"/>
    </w:p>
    <w:p w:rsidR="00003A40" w:rsidRPr="006F51EB" w:rsidRDefault="00003A40" w:rsidP="008164E3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D76168" w:rsidRPr="006F51EB" w:rsidRDefault="00D76168" w:rsidP="008164E3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6F51EB" w:rsidRPr="006F51EB" w:rsidRDefault="006F51EB" w:rsidP="008164E3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6F51EB" w:rsidRPr="006F51EB" w:rsidRDefault="006F51EB" w:rsidP="008164E3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6F51EB" w:rsidRPr="006F51EB" w:rsidRDefault="006F51EB" w:rsidP="008164E3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6F51EB" w:rsidRPr="006F51EB" w:rsidRDefault="006F51EB" w:rsidP="008164E3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6F51EB" w:rsidRPr="006F51EB" w:rsidRDefault="006F51EB" w:rsidP="008164E3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6F51EB" w:rsidRPr="006F51EB" w:rsidRDefault="006F51EB" w:rsidP="008164E3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6F51EB" w:rsidRPr="006F51EB" w:rsidRDefault="006F51EB" w:rsidP="008164E3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6F51EB" w:rsidRDefault="006F51EB" w:rsidP="008164E3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6F51EB" w:rsidRDefault="006F51EB" w:rsidP="008164E3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6F51EB" w:rsidRDefault="006F51EB" w:rsidP="008164E3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993417" w:rsidRDefault="00993417" w:rsidP="008164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3417" w:rsidRDefault="00993417" w:rsidP="008164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3417" w:rsidRDefault="00993417" w:rsidP="008164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3417" w:rsidRDefault="00993417" w:rsidP="008164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3417" w:rsidRDefault="00993417" w:rsidP="008164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3417" w:rsidRDefault="00993417" w:rsidP="008164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3417" w:rsidRDefault="00993417" w:rsidP="008164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3417" w:rsidRDefault="00993417" w:rsidP="008164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3417" w:rsidRDefault="00FB224C" w:rsidP="008164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Ефимова 21570</w:t>
      </w:r>
    </w:p>
    <w:p w:rsidR="00003A40" w:rsidRPr="00DD2D8E" w:rsidRDefault="006F51EB" w:rsidP="008164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2D8E">
        <w:rPr>
          <w:rFonts w:ascii="Times New Roman" w:hAnsi="Times New Roman" w:cs="Times New Roman"/>
          <w:sz w:val="28"/>
          <w:szCs w:val="28"/>
        </w:rPr>
        <w:t>Карп</w:t>
      </w:r>
      <w:r w:rsidR="00003A40" w:rsidRPr="00DD2D8E">
        <w:rPr>
          <w:rFonts w:ascii="Times New Roman" w:hAnsi="Times New Roman" w:cs="Times New Roman"/>
          <w:sz w:val="28"/>
          <w:szCs w:val="28"/>
        </w:rPr>
        <w:t>ов</w:t>
      </w:r>
      <w:r w:rsidR="00D76168" w:rsidRPr="00DD2D8E">
        <w:rPr>
          <w:rFonts w:ascii="Times New Roman" w:hAnsi="Times New Roman" w:cs="Times New Roman"/>
          <w:sz w:val="28"/>
          <w:szCs w:val="28"/>
        </w:rPr>
        <w:t xml:space="preserve"> 61221</w:t>
      </w:r>
    </w:p>
    <w:sectPr w:rsidR="00003A40" w:rsidRPr="00DD2D8E" w:rsidSect="00745B74">
      <w:pgSz w:w="11906" w:h="16838"/>
      <w:pgMar w:top="1134" w:right="1133" w:bottom="127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47DD"/>
    <w:rsid w:val="00003A40"/>
    <w:rsid w:val="00146320"/>
    <w:rsid w:val="00196FAC"/>
    <w:rsid w:val="003A76EC"/>
    <w:rsid w:val="00413F07"/>
    <w:rsid w:val="004A7D74"/>
    <w:rsid w:val="004C1AF6"/>
    <w:rsid w:val="005D3C14"/>
    <w:rsid w:val="005E47DD"/>
    <w:rsid w:val="006F51EB"/>
    <w:rsid w:val="00714EEB"/>
    <w:rsid w:val="00745B74"/>
    <w:rsid w:val="00762BD2"/>
    <w:rsid w:val="007A349F"/>
    <w:rsid w:val="007D4078"/>
    <w:rsid w:val="008164E3"/>
    <w:rsid w:val="00893A33"/>
    <w:rsid w:val="00905FA8"/>
    <w:rsid w:val="00993417"/>
    <w:rsid w:val="00A94441"/>
    <w:rsid w:val="00AA2562"/>
    <w:rsid w:val="00AA6B4C"/>
    <w:rsid w:val="00C364B3"/>
    <w:rsid w:val="00C417A5"/>
    <w:rsid w:val="00D76168"/>
    <w:rsid w:val="00DD2D8E"/>
    <w:rsid w:val="00FB22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0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47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8164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A76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A76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F7E15-19D6-4733-9C8E-638E169D1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Кузнецова</dc:creator>
  <cp:keywords/>
  <dc:description/>
  <cp:lastModifiedBy>root</cp:lastModifiedBy>
  <cp:revision>4</cp:revision>
  <cp:lastPrinted>2017-11-22T08:46:00Z</cp:lastPrinted>
  <dcterms:created xsi:type="dcterms:W3CDTF">2017-11-22T08:46:00Z</dcterms:created>
  <dcterms:modified xsi:type="dcterms:W3CDTF">2017-11-23T04:50:00Z</dcterms:modified>
</cp:coreProperties>
</file>